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D8053" w14:textId="355A009B" w:rsidR="00691CE8" w:rsidRPr="00546CEB" w:rsidRDefault="00691CE8" w:rsidP="00691CE8">
      <w:pPr>
        <w:rPr>
          <w:rFonts w:ascii="Verdana" w:hAnsi="Verdana"/>
          <w:b/>
          <w:bCs/>
          <w:sz w:val="32"/>
          <w:szCs w:val="32"/>
        </w:rPr>
      </w:pPr>
      <w:r w:rsidRPr="00546CEB">
        <w:rPr>
          <w:rFonts w:ascii="Verdana" w:hAnsi="Verdana"/>
          <w:b/>
          <w:bCs/>
          <w:sz w:val="32"/>
          <w:szCs w:val="32"/>
        </w:rPr>
        <w:t xml:space="preserve">Sådan løses hjemløshed i </w:t>
      </w:r>
      <w:r w:rsidR="00556E2A">
        <w:rPr>
          <w:rFonts w:ascii="Verdana" w:hAnsi="Verdana"/>
          <w:b/>
          <w:bCs/>
          <w:sz w:val="32"/>
          <w:szCs w:val="32"/>
        </w:rPr>
        <w:t>xxx</w:t>
      </w:r>
      <w:bookmarkStart w:id="0" w:name="_GoBack"/>
      <w:bookmarkEnd w:id="0"/>
    </w:p>
    <w:p w14:paraId="0CE0A940" w14:textId="77777777" w:rsidR="00691CE8" w:rsidRPr="00691CE8" w:rsidRDefault="00691CE8" w:rsidP="00691CE8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691CE8" w:rsidRPr="00691CE8" w14:paraId="7774B4F3" w14:textId="77777777" w:rsidTr="00691CE8">
        <w:trPr>
          <w:trHeight w:val="454"/>
        </w:trPr>
        <w:tc>
          <w:tcPr>
            <w:tcW w:w="2405" w:type="dxa"/>
          </w:tcPr>
          <w:p w14:paraId="21C9BF76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</w:rPr>
              <w:t>Kommune:</w:t>
            </w:r>
          </w:p>
        </w:tc>
        <w:tc>
          <w:tcPr>
            <w:tcW w:w="7223" w:type="dxa"/>
          </w:tcPr>
          <w:p w14:paraId="53C2E915" w14:textId="10D60C3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5074DE4B" w14:textId="77777777" w:rsidTr="00691CE8">
        <w:trPr>
          <w:trHeight w:val="454"/>
        </w:trPr>
        <w:tc>
          <w:tcPr>
            <w:tcW w:w="2405" w:type="dxa"/>
          </w:tcPr>
          <w:p w14:paraId="534EC4D0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</w:rPr>
              <w:t>Antal hjemløse:</w:t>
            </w:r>
          </w:p>
        </w:tc>
        <w:tc>
          <w:tcPr>
            <w:tcW w:w="7223" w:type="dxa"/>
          </w:tcPr>
          <w:p w14:paraId="0FE14731" w14:textId="7E9F5D56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014768B0" w14:textId="77777777" w:rsidTr="00691CE8">
        <w:trPr>
          <w:trHeight w:val="454"/>
        </w:trPr>
        <w:tc>
          <w:tcPr>
            <w:tcW w:w="2405" w:type="dxa"/>
          </w:tcPr>
          <w:p w14:paraId="2E80C5A1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</w:rPr>
              <w:t>Boligorganisationer:</w:t>
            </w:r>
          </w:p>
        </w:tc>
        <w:tc>
          <w:tcPr>
            <w:tcW w:w="7223" w:type="dxa"/>
          </w:tcPr>
          <w:p w14:paraId="1D2A77EC" w14:textId="42CCB7C2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4DE50135" w14:textId="77777777" w:rsidTr="00691CE8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</w:tcPr>
          <w:p w14:paraId="0F9092E5" w14:textId="05C9A878" w:rsid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</w:rPr>
              <w:t>Antal boliger</w:t>
            </w:r>
            <w:r w:rsidR="00546CEB">
              <w:rPr>
                <w:rFonts w:ascii="Verdana" w:hAnsi="Verdana"/>
                <w:sz w:val="20"/>
                <w:szCs w:val="20"/>
              </w:rPr>
              <w:t xml:space="preserve"> under 3500 kr. 2018</w:t>
            </w:r>
            <w:r w:rsidRPr="00691CE8">
              <w:rPr>
                <w:rFonts w:ascii="Verdana" w:hAnsi="Verdana"/>
                <w:sz w:val="20"/>
                <w:szCs w:val="20"/>
              </w:rPr>
              <w:t>:</w:t>
            </w:r>
          </w:p>
          <w:p w14:paraId="2B87D426" w14:textId="3D8E78D5" w:rsidR="00546CEB" w:rsidRPr="00691CE8" w:rsidRDefault="00546CEB" w:rsidP="00691CE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Anvisn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Verdana" w:hAnsi="Verdana"/>
                <w:sz w:val="20"/>
                <w:szCs w:val="20"/>
              </w:rPr>
              <w:t>udlejn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2018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14E26FBA" w14:textId="42B26FB5" w:rsidR="006974FA" w:rsidRPr="00691CE8" w:rsidRDefault="006974FA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020CF9B4" w14:textId="77777777" w:rsidTr="00324AD9">
        <w:trPr>
          <w:trHeight w:val="227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C2D26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52271EB4" w14:textId="77777777" w:rsidTr="00691CE8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46D41B46" w14:textId="77777777" w:rsidR="00691CE8" w:rsidRPr="00691CE8" w:rsidRDefault="00691CE8" w:rsidP="00691CE8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C26D4">
              <w:rPr>
                <w:rFonts w:ascii="Verdana" w:hAnsi="Verdana"/>
                <w:b/>
                <w:bCs/>
              </w:rPr>
              <w:t>Fælles løsningsmodeller</w:t>
            </w:r>
          </w:p>
        </w:tc>
      </w:tr>
      <w:tr w:rsidR="00691CE8" w:rsidRPr="00691CE8" w14:paraId="1624EF9E" w14:textId="77777777" w:rsidTr="00691CE8">
        <w:trPr>
          <w:trHeight w:val="454"/>
        </w:trPr>
        <w:tc>
          <w:tcPr>
            <w:tcW w:w="2405" w:type="dxa"/>
          </w:tcPr>
          <w:p w14:paraId="41D1BACE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</w:rPr>
              <w:t>Målsætninger:</w:t>
            </w:r>
          </w:p>
        </w:tc>
        <w:tc>
          <w:tcPr>
            <w:tcW w:w="7223" w:type="dxa"/>
          </w:tcPr>
          <w:p w14:paraId="25F83B64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3F0B3AE7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2CDF8603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4D519478" w14:textId="77777777" w:rsidTr="00691CE8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</w:tcPr>
          <w:p w14:paraId="220941AA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</w:rPr>
              <w:t>Indsatser: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5828D240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3116C3A2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515BE449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6329358A" w14:textId="77777777" w:rsidTr="00035356">
        <w:trPr>
          <w:trHeight w:val="227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9922A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453E8F1A" w14:textId="77777777" w:rsidTr="00691CE8">
        <w:trPr>
          <w:trHeight w:val="454"/>
        </w:trPr>
        <w:tc>
          <w:tcPr>
            <w:tcW w:w="9628" w:type="dxa"/>
            <w:gridSpan w:val="2"/>
            <w:tcBorders>
              <w:top w:val="single" w:sz="4" w:space="0" w:color="auto"/>
            </w:tcBorders>
            <w:vAlign w:val="center"/>
          </w:tcPr>
          <w:p w14:paraId="3EF7D8A2" w14:textId="77777777" w:rsidR="00691CE8" w:rsidRPr="00691CE8" w:rsidRDefault="00691CE8" w:rsidP="00691CE8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  <w:r w:rsidRPr="00FC26D4">
              <w:rPr>
                <w:rFonts w:ascii="Verdana" w:hAnsi="Verdana"/>
                <w:b/>
                <w:bCs/>
              </w:rPr>
              <w:t>Brug af boligordninger</w:t>
            </w:r>
          </w:p>
        </w:tc>
      </w:tr>
      <w:tr w:rsidR="00691CE8" w:rsidRPr="00691CE8" w14:paraId="0E127EF9" w14:textId="77777777" w:rsidTr="00691CE8">
        <w:trPr>
          <w:trHeight w:val="454"/>
        </w:trPr>
        <w:tc>
          <w:tcPr>
            <w:tcW w:w="2405" w:type="dxa"/>
          </w:tcPr>
          <w:p w14:paraId="0C04A088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  <w:u w:val="single"/>
              </w:rPr>
              <w:t>Skæve boliger:</w:t>
            </w:r>
          </w:p>
        </w:tc>
        <w:tc>
          <w:tcPr>
            <w:tcW w:w="7223" w:type="dxa"/>
          </w:tcPr>
          <w:p w14:paraId="288F2AD8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176B651B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21571D7E" w14:textId="77777777" w:rsidTr="00691CE8">
        <w:trPr>
          <w:trHeight w:val="454"/>
        </w:trPr>
        <w:tc>
          <w:tcPr>
            <w:tcW w:w="2405" w:type="dxa"/>
          </w:tcPr>
          <w:p w14:paraId="769DD8D7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  <w:u w:val="single"/>
              </w:rPr>
              <w:t>Udslusningsboliger</w:t>
            </w:r>
          </w:p>
        </w:tc>
        <w:tc>
          <w:tcPr>
            <w:tcW w:w="7223" w:type="dxa"/>
          </w:tcPr>
          <w:p w14:paraId="2094ADC3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02DADCD9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64B92A0C" w14:textId="77777777" w:rsidTr="00691CE8">
        <w:trPr>
          <w:trHeight w:val="454"/>
        </w:trPr>
        <w:tc>
          <w:tcPr>
            <w:tcW w:w="2405" w:type="dxa"/>
          </w:tcPr>
          <w:p w14:paraId="26132825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  <w:u w:val="single"/>
              </w:rPr>
              <w:t>Startboliger</w:t>
            </w:r>
          </w:p>
        </w:tc>
        <w:tc>
          <w:tcPr>
            <w:tcW w:w="7223" w:type="dxa"/>
          </w:tcPr>
          <w:p w14:paraId="47F7D4DB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09AD9EFE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0DCF01ED" w14:textId="77777777" w:rsidTr="00691CE8">
        <w:trPr>
          <w:trHeight w:val="454"/>
        </w:trPr>
        <w:tc>
          <w:tcPr>
            <w:tcW w:w="2405" w:type="dxa"/>
          </w:tcPr>
          <w:p w14:paraId="2E8EFBE8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</w:rPr>
            </w:pPr>
            <w:r w:rsidRPr="00691CE8">
              <w:rPr>
                <w:rFonts w:ascii="Verdana" w:hAnsi="Verdana"/>
                <w:sz w:val="20"/>
                <w:szCs w:val="20"/>
                <w:u w:val="single"/>
              </w:rPr>
              <w:t>Inklusionsboliger</w:t>
            </w:r>
          </w:p>
        </w:tc>
        <w:tc>
          <w:tcPr>
            <w:tcW w:w="7223" w:type="dxa"/>
          </w:tcPr>
          <w:p w14:paraId="3E62BC30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6CDA4D29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2A37ED92" w14:textId="77777777" w:rsidTr="00691CE8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</w:tcPr>
          <w:p w14:paraId="5989A774" w14:textId="77777777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691CE8">
              <w:rPr>
                <w:rFonts w:ascii="Verdana" w:hAnsi="Verdana"/>
                <w:sz w:val="20"/>
                <w:szCs w:val="20"/>
                <w:u w:val="single"/>
              </w:rPr>
              <w:t xml:space="preserve">Deleboliger/Co-Living 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10E9FC7D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7B87F7BC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5E6A5184" w14:textId="77777777" w:rsidTr="0078406B">
        <w:trPr>
          <w:trHeight w:val="227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1C0B2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576C119F" w14:textId="77777777" w:rsidTr="00691CE8">
        <w:trPr>
          <w:trHeight w:val="454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FC62187" w14:textId="5FF53AA4" w:rsidR="00691CE8" w:rsidRPr="00691CE8" w:rsidRDefault="00691CE8" w:rsidP="00691CE8">
            <w:pPr>
              <w:rPr>
                <w:rFonts w:ascii="Verdana" w:hAnsi="Verdana"/>
                <w:b/>
                <w:bCs/>
              </w:rPr>
            </w:pPr>
            <w:r w:rsidRPr="00691CE8">
              <w:rPr>
                <w:rFonts w:ascii="Verdana" w:hAnsi="Verdana"/>
                <w:b/>
                <w:bCs/>
              </w:rPr>
              <w:t>Udfordring</w:t>
            </w:r>
            <w:r w:rsidR="00546CEB">
              <w:rPr>
                <w:rFonts w:ascii="Verdana" w:hAnsi="Verdana"/>
                <w:b/>
                <w:bCs/>
              </w:rPr>
              <w:t>er</w:t>
            </w:r>
            <w:r w:rsidRPr="00691CE8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  <w:bottom w:val="single" w:sz="4" w:space="0" w:color="auto"/>
            </w:tcBorders>
          </w:tcPr>
          <w:p w14:paraId="5F00F316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427A71ED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6E717041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10EC61AE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07D551BA" w14:textId="77777777" w:rsidTr="00BD5104">
        <w:trPr>
          <w:trHeight w:val="227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CF08D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691CE8" w:rsidRPr="00691CE8" w14:paraId="18959C15" w14:textId="77777777" w:rsidTr="00691CE8">
        <w:trPr>
          <w:trHeight w:val="454"/>
        </w:trPr>
        <w:tc>
          <w:tcPr>
            <w:tcW w:w="2405" w:type="dxa"/>
            <w:tcBorders>
              <w:top w:val="single" w:sz="4" w:space="0" w:color="auto"/>
            </w:tcBorders>
          </w:tcPr>
          <w:p w14:paraId="1DAD13C1" w14:textId="3025F333" w:rsidR="00691CE8" w:rsidRPr="00691CE8" w:rsidRDefault="00691CE8" w:rsidP="00691CE8">
            <w:pPr>
              <w:rPr>
                <w:rFonts w:ascii="Verdana" w:hAnsi="Verdana"/>
                <w:sz w:val="20"/>
                <w:szCs w:val="20"/>
                <w:u w:val="single"/>
              </w:rPr>
            </w:pPr>
            <w:r w:rsidRPr="00691CE8">
              <w:rPr>
                <w:rFonts w:ascii="Verdana" w:hAnsi="Verdana"/>
                <w:b/>
                <w:bCs/>
              </w:rPr>
              <w:t>Resultat</w:t>
            </w:r>
            <w:r w:rsidR="00546CEB">
              <w:rPr>
                <w:rFonts w:ascii="Verdana" w:hAnsi="Verdana"/>
                <w:b/>
                <w:bCs/>
              </w:rPr>
              <w:t>er</w:t>
            </w:r>
            <w:r w:rsidRPr="00691CE8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14:paraId="13DB9C06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6AFD3B8A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0FE2012A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6C536E9D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  <w:p w14:paraId="57C76C61" w14:textId="77777777" w:rsidR="00691CE8" w:rsidRPr="00691CE8" w:rsidRDefault="00691CE8" w:rsidP="00691CE8">
            <w:pPr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3E91991C" w14:textId="77777777" w:rsidR="00691CE8" w:rsidRPr="00691CE8" w:rsidRDefault="00691CE8" w:rsidP="00691CE8">
      <w:pPr>
        <w:rPr>
          <w:rFonts w:ascii="Verdana" w:hAnsi="Verdana"/>
          <w:sz w:val="20"/>
          <w:szCs w:val="20"/>
        </w:rPr>
      </w:pPr>
    </w:p>
    <w:sectPr w:rsidR="00691CE8" w:rsidRPr="00691CE8" w:rsidSect="00691C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E8"/>
    <w:rsid w:val="00546CEB"/>
    <w:rsid w:val="00556E2A"/>
    <w:rsid w:val="00691CE8"/>
    <w:rsid w:val="006974FA"/>
    <w:rsid w:val="00827049"/>
    <w:rsid w:val="00A858D6"/>
    <w:rsid w:val="00E94F81"/>
    <w:rsid w:val="00F71D0B"/>
    <w:rsid w:val="00F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3B5"/>
  <w15:chartTrackingRefBased/>
  <w15:docId w15:val="{C0C4CD11-CC4A-46D4-8D47-A9B33F04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E8"/>
    <w:pPr>
      <w:spacing w:line="252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9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Boeskov</dc:creator>
  <cp:keywords/>
  <dc:description/>
  <cp:lastModifiedBy>Heidi Andersen</cp:lastModifiedBy>
  <cp:revision>4</cp:revision>
  <cp:lastPrinted>2019-10-31T10:20:00Z</cp:lastPrinted>
  <dcterms:created xsi:type="dcterms:W3CDTF">2019-10-31T10:41:00Z</dcterms:created>
  <dcterms:modified xsi:type="dcterms:W3CDTF">2019-11-27T13:33:00Z</dcterms:modified>
</cp:coreProperties>
</file>